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3A97">
      <w:r>
        <w:t xml:space="preserve">This is the mine roles </w:t>
      </w:r>
    </w:p>
    <w:p w:rsidR="00573A97" w:rsidRDefault="00573A97">
      <w:r>
        <w:t>File you have uploaded</w:t>
      </w:r>
    </w:p>
    <w:p w:rsidR="00573A97" w:rsidRDefault="00573A97">
      <w:r>
        <w:t>On server.</w:t>
      </w:r>
    </w:p>
    <w:sectPr w:rsidR="00573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573A97"/>
    <w:rsid w:val="0057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2024-11-20T13:07:00Z</dcterms:created>
  <dcterms:modified xsi:type="dcterms:W3CDTF">2024-11-20T13:07:00Z</dcterms:modified>
</cp:coreProperties>
</file>